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FD86" w14:textId="3978280D" w:rsidR="00E10454" w:rsidRDefault="00E10454" w:rsidP="00E1045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Бланк решения</w:t>
      </w:r>
    </w:p>
    <w:p w14:paraId="21EAADDC" w14:textId="77777777" w:rsidR="00E10454" w:rsidRDefault="00E10454" w:rsidP="00E104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Собственника земельного участка при проведении очередного общего собрания членов </w:t>
      </w:r>
    </w:p>
    <w:p w14:paraId="431CA2E5" w14:textId="77777777" w:rsidR="00E10454" w:rsidRDefault="00E10454" w:rsidP="00E104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СНТ «Радуга» и правообладателей, не являющихся членами </w:t>
      </w:r>
      <w:proofErr w:type="gramStart"/>
      <w:r>
        <w:rPr>
          <w:rFonts w:ascii="Times New Roman" w:hAnsi="Times New Roman" w:cs="Times New Roman"/>
          <w:b/>
        </w:rPr>
        <w:t>товарищества .</w:t>
      </w:r>
      <w:proofErr w:type="gramEnd"/>
    </w:p>
    <w:p w14:paraId="3CA1FA17" w14:textId="77777777" w:rsidR="00E10454" w:rsidRDefault="00E10454" w:rsidP="00E104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042876" w14:textId="38FBC562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Инициатор очередного общего собрания: </w:t>
      </w:r>
      <w:r>
        <w:rPr>
          <w:rFonts w:ascii="Times New Roman" w:hAnsi="Times New Roman" w:cs="Times New Roman"/>
        </w:rPr>
        <w:t xml:space="preserve">Правление СНТ «Радуга» (Протокол № 01 от </w:t>
      </w:r>
      <w:r w:rsidR="00D46921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.05. 202</w:t>
      </w:r>
      <w:r w:rsidR="00D4692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г.).</w:t>
      </w:r>
    </w:p>
    <w:p w14:paraId="1391041F" w14:textId="7825A40F" w:rsidR="00E10454" w:rsidRDefault="00E10454" w:rsidP="00E10454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Очередное общее собрание членов СНТ «Радуга» и правообладателей, не являющихся членами </w:t>
      </w:r>
      <w:proofErr w:type="gramStart"/>
      <w:r>
        <w:rPr>
          <w:rFonts w:ascii="Times New Roman" w:hAnsi="Times New Roman" w:cs="Times New Roman"/>
        </w:rPr>
        <w:t>товарищества  проводится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очной-заочной форме с 12.00 </w:t>
      </w:r>
      <w:r w:rsidR="00374F20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 xml:space="preserve"> мая до 17.00 </w:t>
      </w:r>
      <w:r w:rsidR="00D46921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 xml:space="preserve"> июня 202</w:t>
      </w:r>
      <w:r w:rsidR="00D4692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года. По адресу: 249007 Калужская об. Боровский р-он </w:t>
      </w:r>
      <w:proofErr w:type="spellStart"/>
      <w:r>
        <w:rPr>
          <w:rFonts w:ascii="Times New Roman" w:hAnsi="Times New Roman" w:cs="Times New Roman"/>
          <w:b/>
          <w:bCs/>
        </w:rPr>
        <w:t>Кривская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с/а, СНТ «Радуга» </w:t>
      </w:r>
      <w:proofErr w:type="spellStart"/>
      <w:r>
        <w:rPr>
          <w:rFonts w:ascii="Times New Roman" w:hAnsi="Times New Roman" w:cs="Times New Roman"/>
          <w:b/>
          <w:bCs/>
        </w:rPr>
        <w:t>ул.Дружбы</w:t>
      </w:r>
      <w:proofErr w:type="spellEnd"/>
      <w:r>
        <w:rPr>
          <w:rFonts w:ascii="Times New Roman" w:hAnsi="Times New Roman" w:cs="Times New Roman"/>
          <w:b/>
          <w:bCs/>
        </w:rPr>
        <w:t xml:space="preserve"> уч.130, Правление.</w:t>
      </w:r>
    </w:p>
    <w:p w14:paraId="3D57D727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_______________________________________________________________________________,</w:t>
      </w:r>
    </w:p>
    <w:p w14:paraId="6DE5CE5A" w14:textId="77777777" w:rsidR="00E10454" w:rsidRDefault="00E10454" w:rsidP="00E104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 отчество)</w:t>
      </w:r>
    </w:p>
    <w:p w14:paraId="242A5513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 действующий лично или представитель собственника действующий по доверенности </w:t>
      </w:r>
    </w:p>
    <w:p w14:paraId="070E6F7B" w14:textId="77777777" w:rsidR="00E10454" w:rsidRDefault="00E10454" w:rsidP="00E1045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4FD7704A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земельного участка №______, находящегося в кадастровом квартале 40:03:053701 </w:t>
      </w:r>
    </w:p>
    <w:p w14:paraId="16FB9FFA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СНТ «Радуга» площадью: _________</w:t>
      </w:r>
      <w:proofErr w:type="gramStart"/>
      <w:r>
        <w:rPr>
          <w:rFonts w:ascii="Times New Roman" w:hAnsi="Times New Roman" w:cs="Times New Roman"/>
        </w:rPr>
        <w:t>_  кв.м.</w:t>
      </w:r>
      <w:proofErr w:type="gramEnd"/>
      <w:r>
        <w:rPr>
          <w:rFonts w:ascii="Times New Roman" w:hAnsi="Times New Roman" w:cs="Times New Roman"/>
        </w:rPr>
        <w:t>, доля в праве: _________________.</w:t>
      </w:r>
    </w:p>
    <w:p w14:paraId="4E34EC2C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право собственности: ________________________________________________</w:t>
      </w:r>
    </w:p>
    <w:p w14:paraId="5F553038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6227C52F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________________________________________, дата </w:t>
      </w:r>
      <w:proofErr w:type="gramStart"/>
      <w:r>
        <w:rPr>
          <w:rFonts w:ascii="Times New Roman" w:hAnsi="Times New Roman" w:cs="Times New Roman"/>
        </w:rPr>
        <w:t>выдачи  «</w:t>
      </w:r>
      <w:proofErr w:type="gramEnd"/>
      <w:r>
        <w:rPr>
          <w:rFonts w:ascii="Times New Roman" w:hAnsi="Times New Roman" w:cs="Times New Roman"/>
        </w:rPr>
        <w:t>_____» __________________ 20_____ года.</w:t>
      </w:r>
    </w:p>
    <w:p w14:paraId="2AC48B0B" w14:textId="77777777" w:rsidR="00E10454" w:rsidRDefault="00E10454" w:rsidP="00E10454">
      <w:pPr>
        <w:spacing w:after="0" w:line="240" w:lineRule="auto"/>
        <w:rPr>
          <w:rFonts w:ascii="Times New Roman" w:hAnsi="Times New Roman" w:cs="Times New Roman"/>
        </w:rPr>
      </w:pPr>
    </w:p>
    <w:p w14:paraId="5116FF36" w14:textId="77777777" w:rsidR="00E10454" w:rsidRDefault="00E10454" w:rsidP="00E1045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Законом 217-ФЗ от 29.07.2017г. «О </w:t>
      </w:r>
      <w:proofErr w:type="gramStart"/>
      <w:r>
        <w:rPr>
          <w:rFonts w:ascii="Times New Roman" w:eastAsia="Times New Roman" w:hAnsi="Times New Roman" w:cs="Times New Roman"/>
        </w:rPr>
        <w:t>ведении  гражданами</w:t>
      </w:r>
      <w:proofErr w:type="gramEnd"/>
      <w:r>
        <w:rPr>
          <w:rFonts w:ascii="Times New Roman" w:eastAsia="Times New Roman" w:hAnsi="Times New Roman" w:cs="Times New Roman"/>
        </w:rPr>
        <w:t xml:space="preserve"> садоводства и огородничества для собственных нужд…» принял(а) участие в очередном общем собрании членов СНТ «Радуга» и правообладателей, не являющихся членами товарищества, на удаленной </w:t>
      </w:r>
      <w:proofErr w:type="gramStart"/>
      <w:r>
        <w:rPr>
          <w:rFonts w:ascii="Times New Roman" w:eastAsia="Times New Roman" w:hAnsi="Times New Roman" w:cs="Times New Roman"/>
        </w:rPr>
        <w:t>основе .</w:t>
      </w:r>
      <w:proofErr w:type="gramEnd"/>
    </w:p>
    <w:p w14:paraId="7A4988C4" w14:textId="77777777" w:rsidR="00E10454" w:rsidRDefault="00E10454" w:rsidP="00E104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поставленным на голосование вопросам мною приняты следующие решения:</w:t>
      </w:r>
    </w:p>
    <w:p w14:paraId="7210B259" w14:textId="77777777" w:rsidR="00E10454" w:rsidRDefault="00E10454" w:rsidP="00E1045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(Голосование проводится путем внесения участником собрания любого знака в ячейку, относящуюся к позиции, в пользу которой сделан выбор. По каждому вопросу вносится только один знак – либо «за», либо «против», либо «воздержался»).</w:t>
      </w:r>
    </w:p>
    <w:p w14:paraId="0596F6F3" w14:textId="77777777" w:rsidR="00E10454" w:rsidRDefault="00E10454" w:rsidP="00E1045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4"/>
        <w:gridCol w:w="904"/>
        <w:gridCol w:w="929"/>
        <w:gridCol w:w="865"/>
      </w:tblGrid>
      <w:tr w:rsidR="00E10454" w14:paraId="113BC9A5" w14:textId="77777777" w:rsidTr="00A74239">
        <w:tc>
          <w:tcPr>
            <w:tcW w:w="8134" w:type="dxa"/>
            <w:tcBorders>
              <w:bottom w:val="single" w:sz="4" w:space="0" w:color="auto"/>
            </w:tcBorders>
          </w:tcPr>
          <w:p w14:paraId="0B8C6A13" w14:textId="77777777" w:rsidR="00E10454" w:rsidRDefault="00E10454" w:rsidP="00525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CE0B4F" w14:textId="77777777" w:rsidR="00E10454" w:rsidRDefault="00E10454" w:rsidP="00525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 голосования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0F949637" w14:textId="77777777" w:rsidR="00E10454" w:rsidRDefault="00E10454" w:rsidP="00525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52537E84" w14:textId="77777777" w:rsidR="00E10454" w:rsidRDefault="00E10454" w:rsidP="00525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6829732E" w14:textId="77777777" w:rsidR="00E10454" w:rsidRDefault="00E10454" w:rsidP="00525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воздер</w:t>
            </w:r>
            <w:proofErr w:type="spellEnd"/>
          </w:p>
          <w:p w14:paraId="193494C3" w14:textId="77777777" w:rsidR="00E10454" w:rsidRDefault="00E10454" w:rsidP="00525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жался</w:t>
            </w:r>
          </w:p>
        </w:tc>
      </w:tr>
      <w:tr w:rsidR="00E10454" w14:paraId="0163C45E" w14:textId="77777777" w:rsidTr="00A74239">
        <w:trPr>
          <w:trHeight w:val="833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7963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первому вопросу:</w:t>
            </w:r>
          </w:p>
          <w:p w14:paraId="29449884" w14:textId="5AA18F76" w:rsidR="00E10454" w:rsidRDefault="00E10454" w:rsidP="005252A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Принять в члены СНТ «Радуга» новых собственников участков №</w:t>
            </w:r>
            <w:r w:rsidR="00ED1B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469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D1B6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46921">
              <w:rPr>
                <w:rFonts w:ascii="Times New Roman" w:hAnsi="Times New Roman" w:cs="Times New Roman"/>
                <w:sz w:val="22"/>
                <w:szCs w:val="22"/>
              </w:rPr>
              <w:t>88,111,127,166,326,383,399,454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согласно поданным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заявлениям.(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69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уч.)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</w:tcBorders>
          </w:tcPr>
          <w:p w14:paraId="479BD9B8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14:paraId="40FC328C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262C025F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0454" w14:paraId="70D9F7D3" w14:textId="77777777" w:rsidTr="00A74239">
        <w:trPr>
          <w:trHeight w:val="1168"/>
        </w:trPr>
        <w:tc>
          <w:tcPr>
            <w:tcW w:w="8134" w:type="dxa"/>
            <w:tcBorders>
              <w:top w:val="single" w:sz="4" w:space="0" w:color="000000"/>
            </w:tcBorders>
          </w:tcPr>
          <w:p w14:paraId="6B70F30F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второму вопросу:</w:t>
            </w:r>
          </w:p>
          <w:p w14:paraId="67296708" w14:textId="1F03B31C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Отчет ревизионной комиссии по проверке финансово-хозяйственной деятельности СНТ «Радуга» за 202</w:t>
            </w:r>
            <w:r w:rsidR="00D469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(ознакомится </w:t>
            </w:r>
            <w:proofErr w:type="gramStart"/>
            <w:r>
              <w:rPr>
                <w:rFonts w:ascii="Times New Roman" w:hAnsi="Times New Roman" w:cs="Times New Roman"/>
              </w:rPr>
              <w:t>можно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запросив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на бумаге </w:t>
            </w:r>
            <w:proofErr w:type="gramStart"/>
            <w:r>
              <w:rPr>
                <w:rFonts w:ascii="Times New Roman" w:hAnsi="Times New Roman" w:cs="Times New Roman"/>
              </w:rPr>
              <w:t>-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здании правления)</w:t>
            </w:r>
          </w:p>
        </w:tc>
        <w:tc>
          <w:tcPr>
            <w:tcW w:w="904" w:type="dxa"/>
          </w:tcPr>
          <w:p w14:paraId="3A628888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711C8F16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6FAA3C58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0454" w14:paraId="507C4A10" w14:textId="77777777" w:rsidTr="00A74239">
        <w:trPr>
          <w:trHeight w:val="1111"/>
        </w:trPr>
        <w:tc>
          <w:tcPr>
            <w:tcW w:w="8134" w:type="dxa"/>
          </w:tcPr>
          <w:p w14:paraId="75053D3B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третьему вопросу:</w:t>
            </w:r>
          </w:p>
          <w:p w14:paraId="650AE9B5" w14:textId="0D9E0F1D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1. Утвердить отчет председателя 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Кривоногова А.Г. </w:t>
            </w:r>
            <w:r>
              <w:rPr>
                <w:rFonts w:ascii="Times New Roman" w:hAnsi="Times New Roman" w:cs="Times New Roman"/>
                <w:noProof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хозяйственной деятельности СНТ «Радуга» за период с 01.01.202</w:t>
            </w:r>
            <w:r w:rsidR="00D469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 по 31.12.2</w:t>
            </w:r>
            <w:r w:rsidR="00D469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г.( см.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сайт-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обнинск-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радуга.рф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4" w:type="dxa"/>
          </w:tcPr>
          <w:p w14:paraId="6EB4A688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2365B12F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0F4B22A2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0454" w14:paraId="14C1E897" w14:textId="77777777" w:rsidTr="00A74239">
        <w:trPr>
          <w:trHeight w:val="315"/>
        </w:trPr>
        <w:tc>
          <w:tcPr>
            <w:tcW w:w="8134" w:type="dxa"/>
          </w:tcPr>
          <w:p w14:paraId="4B321DE8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2. Работу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Кривоногова А.Г. </w:t>
            </w:r>
            <w:r>
              <w:rPr>
                <w:rFonts w:ascii="Times New Roman" w:hAnsi="Times New Roman" w:cs="Times New Roman"/>
                <w:noProof/>
              </w:rPr>
              <w:t>признать удовлетворительной.</w:t>
            </w:r>
          </w:p>
        </w:tc>
        <w:tc>
          <w:tcPr>
            <w:tcW w:w="904" w:type="dxa"/>
          </w:tcPr>
          <w:p w14:paraId="5CB21BCE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37E19576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642FB1B9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0454" w14:paraId="39F6E3AC" w14:textId="77777777" w:rsidTr="00A74239">
        <w:trPr>
          <w:trHeight w:val="795"/>
        </w:trPr>
        <w:tc>
          <w:tcPr>
            <w:tcW w:w="8134" w:type="dxa"/>
          </w:tcPr>
          <w:p w14:paraId="3649B45A" w14:textId="1FFA9D31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</w:t>
            </w:r>
            <w:r w:rsidR="00CF049E">
              <w:rPr>
                <w:rFonts w:ascii="Times New Roman" w:hAnsi="Times New Roman" w:cs="Times New Roman"/>
                <w:b/>
              </w:rPr>
              <w:t>четвертому</w:t>
            </w:r>
            <w:r>
              <w:rPr>
                <w:rFonts w:ascii="Times New Roman" w:hAnsi="Times New Roman" w:cs="Times New Roman"/>
                <w:b/>
              </w:rPr>
              <w:t xml:space="preserve"> вопросу:</w:t>
            </w:r>
          </w:p>
          <w:p w14:paraId="4498AF98" w14:textId="0B2DA806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Утвердить план работ СНТ</w:t>
            </w:r>
            <w:r>
              <w:rPr>
                <w:rFonts w:ascii="Times New Roman" w:hAnsi="Times New Roman" w:cs="Times New Roman"/>
                <w:noProof/>
              </w:rPr>
              <w:t xml:space="preserve"> «Радуга» </w:t>
            </w:r>
            <w:r>
              <w:rPr>
                <w:rFonts w:ascii="Times New Roman" w:hAnsi="Times New Roman" w:cs="Times New Roman"/>
              </w:rPr>
              <w:t>на 202</w:t>
            </w:r>
            <w:r w:rsidR="00D469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год, с учетом замечаний и предложений, высказанных участниками </w:t>
            </w:r>
            <w:proofErr w:type="gramStart"/>
            <w:r>
              <w:rPr>
                <w:rFonts w:ascii="Times New Roman" w:hAnsi="Times New Roman" w:cs="Times New Roman"/>
              </w:rPr>
              <w:t>собрания.(</w:t>
            </w:r>
            <w:proofErr w:type="gramEnd"/>
            <w:r>
              <w:rPr>
                <w:rFonts w:ascii="Times New Roman" w:hAnsi="Times New Roman" w:cs="Times New Roman"/>
              </w:rPr>
              <w:t xml:space="preserve"> см. сайт)</w:t>
            </w:r>
          </w:p>
        </w:tc>
        <w:tc>
          <w:tcPr>
            <w:tcW w:w="904" w:type="dxa"/>
          </w:tcPr>
          <w:p w14:paraId="30953E53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6884C367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48492AAC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0454" w14:paraId="4D672C35" w14:textId="77777777" w:rsidTr="00A74239">
        <w:trPr>
          <w:trHeight w:val="285"/>
        </w:trPr>
        <w:tc>
          <w:tcPr>
            <w:tcW w:w="8134" w:type="dxa"/>
          </w:tcPr>
          <w:p w14:paraId="4F89197F" w14:textId="180F4BF6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</w:t>
            </w:r>
            <w:r w:rsidR="00CF049E">
              <w:rPr>
                <w:rFonts w:ascii="Times New Roman" w:hAnsi="Times New Roman" w:cs="Times New Roman"/>
                <w:b/>
              </w:rPr>
              <w:t>пятому</w:t>
            </w:r>
            <w:r>
              <w:rPr>
                <w:rFonts w:ascii="Times New Roman" w:hAnsi="Times New Roman" w:cs="Times New Roman"/>
                <w:b/>
              </w:rPr>
              <w:t xml:space="preserve"> вопросу:</w:t>
            </w:r>
          </w:p>
          <w:p w14:paraId="59A3F913" w14:textId="72A242AA" w:rsidR="00E10454" w:rsidRPr="00163377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1.</w:t>
            </w:r>
            <w:r w:rsidRPr="00163377">
              <w:rPr>
                <w:rFonts w:ascii="Times New Roman" w:hAnsi="Times New Roman" w:cs="Times New Roman"/>
                <w:bCs/>
              </w:rPr>
              <w:t>Утвердить приходно-расходную смету на 202</w:t>
            </w:r>
            <w:r w:rsidR="00414286">
              <w:rPr>
                <w:rFonts w:ascii="Times New Roman" w:hAnsi="Times New Roman" w:cs="Times New Roman"/>
                <w:bCs/>
              </w:rPr>
              <w:t>5</w:t>
            </w:r>
            <w:r w:rsidRPr="00163377">
              <w:rPr>
                <w:rFonts w:ascii="Times New Roman" w:hAnsi="Times New Roman" w:cs="Times New Roman"/>
                <w:bCs/>
              </w:rPr>
              <w:t xml:space="preserve"> год и принять её к исполнению</w:t>
            </w:r>
          </w:p>
        </w:tc>
        <w:tc>
          <w:tcPr>
            <w:tcW w:w="904" w:type="dxa"/>
          </w:tcPr>
          <w:p w14:paraId="029722E0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7B219E19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53BB2429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0454" w14:paraId="3073BCDA" w14:textId="77777777" w:rsidTr="00A74239">
        <w:trPr>
          <w:trHeight w:val="776"/>
        </w:trPr>
        <w:tc>
          <w:tcPr>
            <w:tcW w:w="8134" w:type="dxa"/>
          </w:tcPr>
          <w:p w14:paraId="0A17DC00" w14:textId="48D86E41" w:rsidR="00E10454" w:rsidRDefault="00E10454" w:rsidP="005252A8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2.Утвердить на 202</w:t>
            </w:r>
            <w:r w:rsidR="00D46921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год следующие расчетные тарифы:</w:t>
            </w:r>
          </w:p>
          <w:p w14:paraId="505FB14F" w14:textId="6613CC36" w:rsidR="00E10454" w:rsidRDefault="00E10454" w:rsidP="005252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а) Членские взносы в размере 9</w:t>
            </w:r>
            <w:r w:rsidRPr="009F02D7">
              <w:rPr>
                <w:rFonts w:ascii="Times New Roman" w:hAnsi="Times New Roman" w:cs="Times New Roman"/>
                <w:b/>
              </w:rPr>
              <w:t>00 руб</w:t>
            </w:r>
            <w:r>
              <w:rPr>
                <w:rFonts w:ascii="Times New Roman" w:hAnsi="Times New Roman" w:cs="Times New Roman"/>
                <w:bCs/>
              </w:rPr>
              <w:t xml:space="preserve">. за сотку при уплате до </w:t>
            </w:r>
            <w:proofErr w:type="gramStart"/>
            <w:r w:rsidRPr="009F02D7">
              <w:rPr>
                <w:rFonts w:ascii="Times New Roman" w:hAnsi="Times New Roman" w:cs="Times New Roman"/>
                <w:b/>
              </w:rPr>
              <w:t>01.11.202</w:t>
            </w:r>
            <w:r w:rsidR="00D46921">
              <w:rPr>
                <w:rFonts w:ascii="Times New Roman" w:hAnsi="Times New Roman" w:cs="Times New Roman"/>
                <w:b/>
              </w:rPr>
              <w:t>6</w:t>
            </w:r>
            <w:r w:rsidRPr="009F02D7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Cs/>
              </w:rPr>
              <w:t>.;при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уплате взносов после </w:t>
            </w:r>
            <w:r w:rsidRPr="009F02D7">
              <w:rPr>
                <w:rFonts w:ascii="Times New Roman" w:hAnsi="Times New Roman" w:cs="Times New Roman"/>
                <w:b/>
              </w:rPr>
              <w:t>01.11.202</w:t>
            </w:r>
            <w:r w:rsidR="00D46921">
              <w:rPr>
                <w:rFonts w:ascii="Times New Roman" w:hAnsi="Times New Roman" w:cs="Times New Roman"/>
                <w:b/>
              </w:rPr>
              <w:t>6</w:t>
            </w:r>
            <w:r w:rsidRPr="009F02D7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1000 </w:t>
            </w:r>
            <w:proofErr w:type="spellStart"/>
            <w:r w:rsidRPr="009F02D7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  <w:p w14:paraId="0221FE37" w14:textId="77777777" w:rsidR="00E10454" w:rsidRPr="009F02D7" w:rsidRDefault="00E10454" w:rsidP="005252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14:paraId="6D2247A3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5723393E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7D57E832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0454" w14:paraId="4E1EEB56" w14:textId="77777777" w:rsidTr="00A74239">
        <w:trPr>
          <w:trHeight w:val="285"/>
        </w:trPr>
        <w:tc>
          <w:tcPr>
            <w:tcW w:w="8134" w:type="dxa"/>
          </w:tcPr>
          <w:p w14:paraId="6320C63E" w14:textId="051A0E02" w:rsidR="00E10454" w:rsidRDefault="00E10454" w:rsidP="005252A8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б) Плата за подачу воды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эл.энергия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работы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насоса)в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размере </w:t>
            </w:r>
            <w:r w:rsidR="00CF049E" w:rsidRPr="00A74239">
              <w:rPr>
                <w:rFonts w:ascii="Times New Roman" w:hAnsi="Times New Roman" w:cs="Times New Roman"/>
                <w:b/>
              </w:rPr>
              <w:t>5</w:t>
            </w:r>
            <w:r w:rsidR="00D46921" w:rsidRPr="00A74239">
              <w:rPr>
                <w:rFonts w:ascii="Times New Roman" w:hAnsi="Times New Roman" w:cs="Times New Roman"/>
                <w:b/>
              </w:rPr>
              <w:t>4</w:t>
            </w:r>
            <w:r w:rsidR="00CF049E" w:rsidRPr="00A74239">
              <w:rPr>
                <w:rFonts w:ascii="Times New Roman" w:hAnsi="Times New Roman" w:cs="Times New Roman"/>
                <w:b/>
              </w:rPr>
              <w:t>0</w:t>
            </w:r>
            <w:r w:rsidRPr="009F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9F02D7"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Cs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одного участка за сезон</w:t>
            </w:r>
          </w:p>
          <w:p w14:paraId="7B622A90" w14:textId="77777777" w:rsidR="00E10454" w:rsidRDefault="00E10454" w:rsidP="005252A8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" w:type="dxa"/>
          </w:tcPr>
          <w:p w14:paraId="0007C1B0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449E3BA7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056350C9" w14:textId="77777777" w:rsidR="00E10454" w:rsidRDefault="00E10454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74239" w14:paraId="79C6600C" w14:textId="77777777" w:rsidTr="00A74239">
        <w:trPr>
          <w:trHeight w:val="285"/>
        </w:trPr>
        <w:tc>
          <w:tcPr>
            <w:tcW w:w="8134" w:type="dxa"/>
          </w:tcPr>
          <w:p w14:paraId="00F1190C" w14:textId="23B4DE04" w:rsidR="00A74239" w:rsidRDefault="00A74239" w:rsidP="005252A8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в) Плата за потери электроэнергии в сетях товарищества (работа 2х трансформаторов) </w:t>
            </w:r>
            <w:r w:rsidRPr="00A74239">
              <w:rPr>
                <w:rFonts w:ascii="Times New Roman" w:hAnsi="Times New Roman" w:cs="Times New Roman"/>
                <w:b/>
              </w:rPr>
              <w:t xml:space="preserve">– 300 </w:t>
            </w:r>
            <w:proofErr w:type="spellStart"/>
            <w:r w:rsidRPr="00A74239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A742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 одного подключенного счетчика в год</w:t>
            </w:r>
          </w:p>
        </w:tc>
        <w:tc>
          <w:tcPr>
            <w:tcW w:w="904" w:type="dxa"/>
          </w:tcPr>
          <w:p w14:paraId="3C5A8EEB" w14:textId="77777777" w:rsidR="00A74239" w:rsidRDefault="00A74239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14:paraId="792991A1" w14:textId="77777777" w:rsidR="00A74239" w:rsidRDefault="00A74239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14:paraId="4AC4C500" w14:textId="77777777" w:rsidR="00A74239" w:rsidRDefault="00A74239" w:rsidP="005252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337248D" w14:textId="77777777" w:rsidR="00E10454" w:rsidRDefault="00E10454" w:rsidP="00E10454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-7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850"/>
        <w:gridCol w:w="851"/>
        <w:gridCol w:w="850"/>
      </w:tblGrid>
      <w:tr w:rsidR="00131B2E" w14:paraId="47A39A17" w14:textId="77777777" w:rsidTr="00131B2E">
        <w:tc>
          <w:tcPr>
            <w:tcW w:w="8359" w:type="dxa"/>
          </w:tcPr>
          <w:p w14:paraId="3F80DD1E" w14:textId="4635255C" w:rsidR="00131B2E" w:rsidRDefault="00131B2E" w:rsidP="006900F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г) Плата за вывоз мусора для постоянно проживающих членов СНТ и пользователей </w:t>
            </w:r>
            <w:r w:rsidR="00D46921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46921">
              <w:rPr>
                <w:rFonts w:ascii="Times New Roman" w:eastAsia="Times New Roman" w:hAnsi="Times New Roman" w:cs="Times New Roman"/>
                <w:b/>
                <w:bCs/>
              </w:rPr>
              <w:t>2 000</w:t>
            </w:r>
            <w:r>
              <w:rPr>
                <w:rFonts w:ascii="Times New Roman" w:eastAsia="Times New Roman" w:hAnsi="Times New Roman" w:cs="Times New Roman"/>
              </w:rPr>
              <w:t xml:space="preserve"> руб. с участка, для остальных членов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СНТ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46921">
              <w:rPr>
                <w:rFonts w:ascii="Times New Roman" w:eastAsia="Times New Roman" w:hAnsi="Times New Roman" w:cs="Times New Roman"/>
                <w:b/>
                <w:bCs/>
              </w:rPr>
              <w:t>1 000</w:t>
            </w:r>
            <w:r>
              <w:rPr>
                <w:rFonts w:ascii="Times New Roman" w:eastAsia="Times New Roman" w:hAnsi="Times New Roman" w:cs="Times New Roman"/>
              </w:rPr>
              <w:t xml:space="preserve"> руб. с участка</w:t>
            </w:r>
            <w:r w:rsidR="00D46921">
              <w:rPr>
                <w:rFonts w:ascii="Times New Roman" w:eastAsia="Times New Roman" w:hAnsi="Times New Roman" w:cs="Times New Roman"/>
              </w:rPr>
              <w:t xml:space="preserve"> в год;</w:t>
            </w:r>
          </w:p>
        </w:tc>
        <w:tc>
          <w:tcPr>
            <w:tcW w:w="850" w:type="dxa"/>
          </w:tcPr>
          <w:p w14:paraId="4DAFA6D5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6A01889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6DA33D6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7D118CA4" w14:textId="77777777" w:rsidTr="00131B2E">
        <w:tc>
          <w:tcPr>
            <w:tcW w:w="8359" w:type="dxa"/>
          </w:tcPr>
          <w:p w14:paraId="6A5B429D" w14:textId="1BD1EB8B" w:rsidR="00131B2E" w:rsidRDefault="00131B2E" w:rsidP="006900F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д) Плата за подключение к электросетям СНТ «Радуга» ранее вступивших (до 2005г). членов СНТ в размере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8 000</w:t>
            </w:r>
            <w:r>
              <w:rPr>
                <w:rFonts w:ascii="Times New Roman" w:eastAsia="Times New Roman" w:hAnsi="Times New Roman" w:cs="Times New Roman"/>
              </w:rPr>
              <w:t xml:space="preserve"> руб. (было 7 000 руб.);</w:t>
            </w:r>
          </w:p>
        </w:tc>
        <w:tc>
          <w:tcPr>
            <w:tcW w:w="850" w:type="dxa"/>
          </w:tcPr>
          <w:p w14:paraId="4A176E35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FEBB3AD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058FE8B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53EA6896" w14:textId="77777777" w:rsidTr="00131B2E">
        <w:tc>
          <w:tcPr>
            <w:tcW w:w="8359" w:type="dxa"/>
          </w:tcPr>
          <w:p w14:paraId="254D6E22" w14:textId="189811AD" w:rsidR="00131B2E" w:rsidRDefault="00131B2E" w:rsidP="006900F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е) Плата за подключение к электросетям СНТ «Радуга» вновь вступивших (после 2005г.) членов СНТ в размере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22 000 </w:t>
            </w:r>
            <w:r>
              <w:rPr>
                <w:rFonts w:ascii="Times New Roman" w:eastAsia="Times New Roman" w:hAnsi="Times New Roman" w:cs="Times New Roman"/>
              </w:rPr>
              <w:t>руб. (было 20 000 руб.);</w:t>
            </w:r>
          </w:p>
        </w:tc>
        <w:tc>
          <w:tcPr>
            <w:tcW w:w="850" w:type="dxa"/>
          </w:tcPr>
          <w:p w14:paraId="2686E040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F55BF2F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7942FF0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61344649" w14:textId="77777777" w:rsidTr="00131B2E">
        <w:tc>
          <w:tcPr>
            <w:tcW w:w="8359" w:type="dxa"/>
          </w:tcPr>
          <w:p w14:paraId="62BB3249" w14:textId="77777777" w:rsidR="00131B2E" w:rsidRDefault="00131B2E" w:rsidP="006900F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ж) Штраф за несанкционированный отбор электроэнергии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10 000</w:t>
            </w:r>
            <w:r>
              <w:rPr>
                <w:rFonts w:ascii="Times New Roman" w:eastAsia="Times New Roman" w:hAnsi="Times New Roman" w:cs="Times New Roman"/>
              </w:rPr>
              <w:t xml:space="preserve"> руб. (было 10 000 руб.);</w:t>
            </w:r>
          </w:p>
        </w:tc>
        <w:tc>
          <w:tcPr>
            <w:tcW w:w="850" w:type="dxa"/>
          </w:tcPr>
          <w:p w14:paraId="4284F4A9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1AABE95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E5DFCAD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6A6EAC03" w14:textId="77777777" w:rsidTr="00131B2E">
        <w:trPr>
          <w:trHeight w:val="790"/>
        </w:trPr>
        <w:tc>
          <w:tcPr>
            <w:tcW w:w="8359" w:type="dxa"/>
          </w:tcPr>
          <w:p w14:paraId="2D79421A" w14:textId="093F2683" w:rsidR="00131B2E" w:rsidRPr="007D19D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з) Плата за повторное подключение к электросетям товарищества при отключении электроэнергии в случаях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задолженности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</w:rPr>
              <w:t xml:space="preserve"> руб. </w:t>
            </w:r>
          </w:p>
        </w:tc>
        <w:tc>
          <w:tcPr>
            <w:tcW w:w="850" w:type="dxa"/>
          </w:tcPr>
          <w:p w14:paraId="1FE9A249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1037EE5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E27EFC1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7E24D7E4" w14:textId="77777777" w:rsidTr="00131B2E">
        <w:trPr>
          <w:trHeight w:val="790"/>
        </w:trPr>
        <w:tc>
          <w:tcPr>
            <w:tcW w:w="8359" w:type="dxa"/>
          </w:tcPr>
          <w:p w14:paraId="32C9DD4F" w14:textId="77777777" w:rsidR="00131B2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3.  Производить отключение должника от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эл.сети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 задолженности за потребленную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эл.энергию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превышающую 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</w:rPr>
              <w:t>500 кВт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53C00F6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9FD8800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E574F67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6F86E56A" w14:textId="77777777" w:rsidTr="00131B2E">
        <w:tc>
          <w:tcPr>
            <w:tcW w:w="8359" w:type="dxa"/>
          </w:tcPr>
          <w:p w14:paraId="667B3180" w14:textId="77777777" w:rsidR="00131B2E" w:rsidRDefault="00131B2E" w:rsidP="006900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4. Установить размер пени при несвоевременной оплате взносов и платежей за каждый день просрочки, начиная с 1-го дня, в размере 1/130 ставки рефинансирования ЦБ РФ.</w:t>
            </w:r>
          </w:p>
        </w:tc>
        <w:tc>
          <w:tcPr>
            <w:tcW w:w="850" w:type="dxa"/>
          </w:tcPr>
          <w:p w14:paraId="1F26D617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FEFFAFC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850" w:type="dxa"/>
          </w:tcPr>
          <w:p w14:paraId="247C6C17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7E2F976B" w14:textId="77777777" w:rsidTr="00131B2E">
        <w:trPr>
          <w:trHeight w:val="3887"/>
        </w:trPr>
        <w:tc>
          <w:tcPr>
            <w:tcW w:w="8359" w:type="dxa"/>
            <w:tcBorders>
              <w:bottom w:val="single" w:sz="4" w:space="0" w:color="000000"/>
            </w:tcBorders>
          </w:tcPr>
          <w:p w14:paraId="251BF79D" w14:textId="77777777" w:rsidR="00131B2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5. Установить оплату труда штатным работникам:</w:t>
            </w:r>
          </w:p>
          <w:p w14:paraId="3CF70F49" w14:textId="77777777" w:rsidR="00131B2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1158"/>
              <w:gridCol w:w="1162"/>
            </w:tblGrid>
            <w:tr w:rsidR="00131B2E" w14:paraId="0406A4DD" w14:textId="77777777" w:rsidTr="005252A8"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247C5" w14:textId="77777777" w:rsidR="00131B2E" w:rsidRDefault="00131B2E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должность</w:t>
                  </w:r>
                </w:p>
              </w:tc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8521D" w14:textId="77777777" w:rsidR="00131B2E" w:rsidRDefault="00131B2E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Оклад</w:t>
                  </w:r>
                </w:p>
                <w:p w14:paraId="645324FC" w14:textId="73E2ABBF" w:rsidR="00131B2E" w:rsidRDefault="00131B2E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2</w:t>
                  </w:r>
                  <w:r w:rsidR="00D46921">
                    <w:rPr>
                      <w:rFonts w:ascii="Times New Roman" w:eastAsia="Times New Roman" w:hAnsi="Times New Roman" w:cs="Arial Cyr"/>
                    </w:rPr>
                    <w:t>026</w:t>
                  </w:r>
                  <w:r>
                    <w:rPr>
                      <w:rFonts w:ascii="Times New Roman" w:eastAsia="Times New Roman" w:hAnsi="Times New Roman" w:cs="Arial Cyr"/>
                    </w:rPr>
                    <w:t>г.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EBA86" w14:textId="0CF767F0" w:rsidR="00131B2E" w:rsidRDefault="00131B2E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 w:rsidRPr="00DB052D">
                    <w:t>оклад в 202</w:t>
                  </w:r>
                  <w:r w:rsidR="00D46921">
                    <w:t>5</w:t>
                  </w:r>
                  <w:r w:rsidRPr="00DB052D">
                    <w:t xml:space="preserve"> г.</w:t>
                  </w:r>
                </w:p>
              </w:tc>
            </w:tr>
            <w:tr w:rsidR="00131B2E" w14:paraId="6130C43E" w14:textId="77777777" w:rsidTr="005252A8"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F6145" w14:textId="77777777" w:rsidR="00131B2E" w:rsidRDefault="00131B2E" w:rsidP="0096701C">
                  <w:pPr>
                    <w:framePr w:hSpace="180" w:wrap="around" w:vAnchor="text" w:hAnchor="text" w:y="-77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председатель</w:t>
                  </w:r>
                </w:p>
              </w:tc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4346" w14:textId="1C44639E" w:rsidR="00131B2E" w:rsidRDefault="001254E0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50</w:t>
                  </w:r>
                  <w:r w:rsidR="00131B2E">
                    <w:rPr>
                      <w:rFonts w:ascii="Times New Roman" w:eastAsia="Times New Roman" w:hAnsi="Times New Roman" w:cs="Arial Cyr"/>
                    </w:rPr>
                    <w:t>000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8988A" w14:textId="2F189B96" w:rsidR="00131B2E" w:rsidRDefault="00131B2E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t>3</w:t>
                  </w:r>
                  <w:r w:rsidR="001254E0">
                    <w:t>5</w:t>
                  </w:r>
                  <w:r>
                    <w:t xml:space="preserve"> 000</w:t>
                  </w:r>
                </w:p>
              </w:tc>
            </w:tr>
            <w:tr w:rsidR="00131B2E" w14:paraId="63CE2C04" w14:textId="77777777" w:rsidTr="005252A8"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55DC2" w14:textId="77777777" w:rsidR="00131B2E" w:rsidRDefault="00131B2E" w:rsidP="0096701C">
                  <w:pPr>
                    <w:framePr w:hSpace="180" w:wrap="around" w:vAnchor="text" w:hAnchor="text" w:y="-77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электрик</w:t>
                  </w:r>
                </w:p>
              </w:tc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AB025" w14:textId="6147098E" w:rsidR="00131B2E" w:rsidRDefault="001254E0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24</w:t>
                  </w:r>
                  <w:r w:rsidR="00131B2E">
                    <w:rPr>
                      <w:rFonts w:ascii="Times New Roman" w:eastAsia="Times New Roman" w:hAnsi="Times New Roman" w:cs="Arial Cyr"/>
                    </w:rPr>
                    <w:t>000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545F05" w14:textId="51C20DC2" w:rsidR="00131B2E" w:rsidRDefault="001254E0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t>18</w:t>
                  </w:r>
                  <w:r w:rsidR="00131B2E">
                    <w:t xml:space="preserve"> 000</w:t>
                  </w:r>
                </w:p>
              </w:tc>
            </w:tr>
            <w:tr w:rsidR="00131B2E" w14:paraId="1FA1169F" w14:textId="77777777" w:rsidTr="005252A8"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5ED5D" w14:textId="77777777" w:rsidR="00131B2E" w:rsidRDefault="00131B2E" w:rsidP="0096701C">
                  <w:pPr>
                    <w:framePr w:hSpace="180" w:wrap="around" w:vAnchor="text" w:hAnchor="text" w:y="-77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 xml:space="preserve">делопроизводитель </w:t>
                  </w:r>
                </w:p>
              </w:tc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FF5BC" w14:textId="6616CC8A" w:rsidR="00131B2E" w:rsidRDefault="00131B2E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rPr>
                      <w:rFonts w:ascii="Times New Roman" w:eastAsia="Times New Roman" w:hAnsi="Times New Roman" w:cs="Arial Cyr"/>
                    </w:rPr>
                    <w:t>1</w:t>
                  </w:r>
                  <w:r w:rsidR="001254E0">
                    <w:rPr>
                      <w:rFonts w:ascii="Times New Roman" w:eastAsia="Times New Roman" w:hAnsi="Times New Roman" w:cs="Arial Cyr"/>
                    </w:rPr>
                    <w:t>5</w:t>
                  </w:r>
                  <w:r>
                    <w:rPr>
                      <w:rFonts w:ascii="Times New Roman" w:eastAsia="Times New Roman" w:hAnsi="Times New Roman" w:cs="Arial Cyr"/>
                    </w:rPr>
                    <w:t>000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D2E4D1" w14:textId="1235C55E" w:rsidR="00131B2E" w:rsidRDefault="00131B2E" w:rsidP="0096701C">
                  <w:pPr>
                    <w:framePr w:hSpace="180" w:wrap="around" w:vAnchor="text" w:hAnchor="text" w:y="-77"/>
                    <w:jc w:val="center"/>
                    <w:rPr>
                      <w:rFonts w:ascii="Times New Roman" w:eastAsia="Times New Roman" w:hAnsi="Times New Roman" w:cs="Arial Cyr"/>
                    </w:rPr>
                  </w:pPr>
                  <w:r>
                    <w:t>1</w:t>
                  </w:r>
                  <w:r w:rsidR="001254E0">
                    <w:t>2</w:t>
                  </w:r>
                  <w:r>
                    <w:t>000</w:t>
                  </w:r>
                </w:p>
              </w:tc>
            </w:tr>
          </w:tbl>
          <w:p w14:paraId="122CE9DC" w14:textId="5CCD7A66" w:rsidR="00131B2E" w:rsidRDefault="004D293F" w:rsidP="0069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самозанятых по благоустройству территории СНТ – 214 000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2F7EC125" w14:textId="77777777" w:rsidR="004D293F" w:rsidRDefault="004D293F" w:rsidP="004D2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самозанятых по обслуживанию водокачки СНТ – 115 000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01ED8C6F" w14:textId="6A74B854" w:rsidR="001A1011" w:rsidRPr="004D293F" w:rsidRDefault="001A1011" w:rsidP="004D2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Бухгалтерские услуги – 420 000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850" w:type="dxa"/>
          </w:tcPr>
          <w:p w14:paraId="11313A6B" w14:textId="77777777" w:rsidR="00131B2E" w:rsidRDefault="00131B2E" w:rsidP="006900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89AE847" w14:textId="77777777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  <w:p w14:paraId="59CDA842" w14:textId="77777777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  <w:p w14:paraId="41BCDC38" w14:textId="77777777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  <w:p w14:paraId="05592DEF" w14:textId="77777777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  <w:p w14:paraId="4943D848" w14:textId="77777777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  <w:p w14:paraId="4ACD0D4F" w14:textId="77777777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  <w:p w14:paraId="378470A8" w14:textId="77777777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  <w:p w14:paraId="0ACD97D8" w14:textId="205ADE38" w:rsidR="00131B2E" w:rsidRPr="00D52924" w:rsidRDefault="00131B2E" w:rsidP="00690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46DE90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5D4EA6B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31D5E0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13A3DFAB" w14:textId="77777777" w:rsidTr="00131B2E">
        <w:trPr>
          <w:trHeight w:val="246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B03" w14:textId="386E3BAC" w:rsidR="00131B2E" w:rsidRDefault="00131B2E" w:rsidP="0069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шестому вопросу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16EAE60" w14:textId="77777777" w:rsidR="00131B2E" w:rsidRDefault="00131B2E" w:rsidP="006900F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Утвердить расчет за пользование инфраструктурой СНТ и другим имуществом общего пользования, собственниками не являющимися членами товарищества, установив: </w:t>
            </w:r>
          </w:p>
          <w:p w14:paraId="2E2459C4" w14:textId="27489A73" w:rsidR="00131B2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>
              <w:rPr>
                <w:rFonts w:ascii="Times New Roman" w:eastAsia="Times New Roman" w:hAnsi="Times New Roman" w:cs="Times New Roman"/>
              </w:rPr>
              <w:t xml:space="preserve">лату за пользование имуществом общего пользования правообладателями, не являющимися членами товарищества, в размере </w:t>
            </w:r>
            <w:r>
              <w:rPr>
                <w:rFonts w:ascii="Times New Roman" w:eastAsia="Times New Roman" w:hAnsi="Times New Roman" w:cs="Times New Roman"/>
                <w:b/>
              </w:rPr>
              <w:t>4 000</w:t>
            </w:r>
            <w:r>
              <w:rPr>
                <w:rFonts w:ascii="Times New Roman" w:eastAsia="Times New Roman" w:hAnsi="Times New Roman" w:cs="Times New Roman"/>
              </w:rPr>
              <w:t>руб.</w:t>
            </w:r>
          </w:p>
          <w:p w14:paraId="43948A39" w14:textId="2968FB4C" w:rsidR="00131B2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плату за потерю электроэнергии в электросетях товарищества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254E0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  <w:r>
              <w:rPr>
                <w:rFonts w:ascii="Times New Roman" w:eastAsia="Times New Roman" w:hAnsi="Times New Roman" w:cs="Times New Roman"/>
              </w:rPr>
              <w:t xml:space="preserve"> руб. с участка.</w:t>
            </w:r>
          </w:p>
          <w:p w14:paraId="34877444" w14:textId="7DECEBFA" w:rsidR="00131B2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</w:t>
            </w:r>
            <w:r w:rsidRPr="00E35DF0">
              <w:rPr>
                <w:rFonts w:ascii="Times New Roman" w:eastAsia="Times New Roman" w:hAnsi="Times New Roman" w:cs="Times New Roman"/>
              </w:rPr>
              <w:t>плату за</w:t>
            </w:r>
            <w:r>
              <w:rPr>
                <w:rFonts w:ascii="Times New Roman" w:eastAsia="Times New Roman" w:hAnsi="Times New Roman" w:cs="Times New Roman"/>
              </w:rPr>
              <w:t xml:space="preserve"> вывоз мусора </w:t>
            </w:r>
            <w:r w:rsidR="001254E0">
              <w:rPr>
                <w:rFonts w:ascii="Times New Roman" w:eastAsia="Times New Roman" w:hAnsi="Times New Roman" w:cs="Times New Roman"/>
                <w:b/>
              </w:rPr>
              <w:t xml:space="preserve">2 000 </w:t>
            </w:r>
            <w:r>
              <w:rPr>
                <w:rFonts w:ascii="Times New Roman" w:eastAsia="Times New Roman" w:hAnsi="Times New Roman" w:cs="Times New Roman"/>
              </w:rPr>
              <w:t xml:space="preserve">руб. 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участка ,кто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живет постоянно</w:t>
            </w:r>
          </w:p>
          <w:p w14:paraId="092D6EB9" w14:textId="77777777" w:rsidR="00131B2E" w:rsidRDefault="00131B2E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1254E0">
              <w:rPr>
                <w:rFonts w:ascii="Times New Roman" w:eastAsia="Times New Roman" w:hAnsi="Times New Roman" w:cs="Times New Roman"/>
                <w:b/>
                <w:bCs/>
              </w:rPr>
              <w:t>6 300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руб</w:t>
            </w:r>
            <w:proofErr w:type="spellEnd"/>
          </w:p>
          <w:p w14:paraId="4B841A16" w14:textId="6A25488A" w:rsidR="005D54B9" w:rsidRPr="00D52924" w:rsidRDefault="005D54B9" w:rsidP="00690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5E99F7A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E97CADD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04E34F5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528F72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55C662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A85966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7A6696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BE5BBE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D233EE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1F1C3D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8AFD7F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2BA07F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B8D3D1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50F" w14:paraId="263E4E82" w14:textId="77777777" w:rsidTr="00131B2E">
        <w:trPr>
          <w:trHeight w:val="246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CEDD" w14:textId="77777777" w:rsidR="0016750F" w:rsidRDefault="0016750F" w:rsidP="006900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Седьмой вопрос:</w:t>
            </w:r>
          </w:p>
          <w:p w14:paraId="215B1398" w14:textId="77777777" w:rsidR="0016750F" w:rsidRDefault="0016750F" w:rsidP="0016750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Переход на прямые договора оплаты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элэнергию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 Боровским РЭС.</w:t>
            </w:r>
          </w:p>
          <w:p w14:paraId="7675A0A6" w14:textId="0535E54D" w:rsidR="0016750F" w:rsidRDefault="0016750F" w:rsidP="0016750F">
            <w:pPr>
              <w:pStyle w:val="a7"/>
              <w:ind w:left="69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Оставшимся </w:t>
            </w:r>
            <w:r w:rsidR="00F47FA2">
              <w:rPr>
                <w:rFonts w:ascii="Times New Roman" w:hAnsi="Times New Roman" w:cs="Times New Roman"/>
                <w:b/>
                <w:bCs/>
              </w:rPr>
              <w:t xml:space="preserve">не </w:t>
            </w:r>
            <w:proofErr w:type="gramStart"/>
            <w:r w:rsidR="00F47FA2">
              <w:rPr>
                <w:rFonts w:ascii="Times New Roman" w:hAnsi="Times New Roman" w:cs="Times New Roman"/>
                <w:b/>
                <w:bCs/>
              </w:rPr>
              <w:t>перешедшим  членам</w:t>
            </w:r>
            <w:proofErr w:type="gramEnd"/>
            <w:r w:rsidR="00F47F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F47FA2">
              <w:rPr>
                <w:rFonts w:ascii="Times New Roman" w:hAnsi="Times New Roman" w:cs="Times New Roman"/>
                <w:b/>
                <w:bCs/>
              </w:rPr>
              <w:t>( около</w:t>
            </w:r>
            <w:proofErr w:type="gramEnd"/>
            <w:r w:rsidR="00F47FA2">
              <w:rPr>
                <w:rFonts w:ascii="Times New Roman" w:hAnsi="Times New Roman" w:cs="Times New Roman"/>
                <w:b/>
                <w:bCs/>
              </w:rPr>
              <w:t xml:space="preserve"> 100 уч.) до конца сентября 2026 года вынести счетчики на опоры ВЛ кто не вынес</w:t>
            </w:r>
            <w:r w:rsidR="0096701C">
              <w:rPr>
                <w:rFonts w:ascii="Times New Roman" w:hAnsi="Times New Roman" w:cs="Times New Roman"/>
                <w:b/>
                <w:bCs/>
              </w:rPr>
              <w:t>,</w:t>
            </w:r>
            <w:r w:rsidR="00F47FA2">
              <w:rPr>
                <w:rFonts w:ascii="Times New Roman" w:hAnsi="Times New Roman" w:cs="Times New Roman"/>
                <w:b/>
                <w:bCs/>
              </w:rPr>
              <w:t xml:space="preserve"> и оформить документы с помощью председателя.</w:t>
            </w:r>
          </w:p>
          <w:p w14:paraId="7AC0BDA7" w14:textId="63B95FF6" w:rsidR="00F47FA2" w:rsidRPr="0016750F" w:rsidRDefault="00F47FA2" w:rsidP="0016750F">
            <w:pPr>
              <w:pStyle w:val="a7"/>
              <w:ind w:left="69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 подчинившиеся этому требованию будут отключены от сетей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F38BC4F" w14:textId="77777777" w:rsidR="0016750F" w:rsidRDefault="0016750F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E9CFA4A" w14:textId="77777777" w:rsidR="0016750F" w:rsidRDefault="0016750F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73ACFAE" w14:textId="77777777" w:rsidR="0016750F" w:rsidRDefault="0016750F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011" w14:paraId="02A51DEA" w14:textId="77777777" w:rsidTr="00131B2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FE0F" w14:textId="45AB7F8B" w:rsidR="001A1011" w:rsidRPr="00F47FA2" w:rsidRDefault="001A1011" w:rsidP="00F47FA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F47FA2">
              <w:rPr>
                <w:rFonts w:ascii="Times New Roman" w:hAnsi="Times New Roman" w:cs="Times New Roman"/>
                <w:b/>
              </w:rPr>
              <w:t>Замена компьютера СНТ и покупка сейфа для хранения документов СНТ -60 000руб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71CB" w14:textId="77777777" w:rsidR="001A1011" w:rsidRDefault="001A1011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326BC2" w14:textId="77777777" w:rsidR="001A1011" w:rsidRDefault="001A1011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AB6" w14:textId="77777777" w:rsidR="001A1011" w:rsidRDefault="001A1011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570A" w14:paraId="0655FF90" w14:textId="77777777" w:rsidTr="00131B2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2196" w14:textId="7834EFF5" w:rsidR="001E570A" w:rsidRPr="00F47FA2" w:rsidRDefault="001E570A" w:rsidP="00F47FA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F47FA2">
              <w:rPr>
                <w:rFonts w:ascii="Times New Roman" w:hAnsi="Times New Roman" w:cs="Times New Roman"/>
                <w:b/>
              </w:rPr>
              <w:lastRenderedPageBreak/>
              <w:t xml:space="preserve">Предложение собственника уч.376: </w:t>
            </w:r>
            <w:proofErr w:type="gramStart"/>
            <w:r w:rsidRPr="00F47FA2">
              <w:rPr>
                <w:rFonts w:ascii="Times New Roman" w:hAnsi="Times New Roman" w:cs="Times New Roman"/>
                <w:b/>
              </w:rPr>
              <w:t>« Сделать</w:t>
            </w:r>
            <w:proofErr w:type="gramEnd"/>
            <w:r w:rsidRPr="00F47FA2">
              <w:rPr>
                <w:rFonts w:ascii="Times New Roman" w:hAnsi="Times New Roman" w:cs="Times New Roman"/>
                <w:b/>
              </w:rPr>
              <w:t xml:space="preserve"> общественную скважину для питьевой воды и подвести трубопроводом до всех нуждающихся»</w:t>
            </w:r>
          </w:p>
          <w:p w14:paraId="34436BDE" w14:textId="0E0A1ED7" w:rsidR="001E570A" w:rsidRPr="00A74239" w:rsidRDefault="00AD61C2" w:rsidP="00A74239">
            <w:pPr>
              <w:rPr>
                <w:rFonts w:ascii="Times New Roman" w:hAnsi="Times New Roman" w:cs="Times New Roman"/>
                <w:b/>
              </w:rPr>
            </w:pPr>
            <w:r w:rsidRPr="00A74239">
              <w:rPr>
                <w:rFonts w:ascii="Times New Roman" w:hAnsi="Times New Roman" w:cs="Times New Roman"/>
                <w:b/>
              </w:rPr>
              <w:t>На о</w:t>
            </w:r>
            <w:r w:rsidR="001E570A" w:rsidRPr="00A74239">
              <w:rPr>
                <w:rFonts w:ascii="Times New Roman" w:hAnsi="Times New Roman" w:cs="Times New Roman"/>
                <w:b/>
              </w:rPr>
              <w:t>чно</w:t>
            </w:r>
            <w:r w:rsidRPr="00A74239">
              <w:rPr>
                <w:rFonts w:ascii="Times New Roman" w:hAnsi="Times New Roman" w:cs="Times New Roman"/>
                <w:b/>
              </w:rPr>
              <w:t>м</w:t>
            </w:r>
            <w:r w:rsidR="001E570A" w:rsidRPr="00A74239">
              <w:rPr>
                <w:rFonts w:ascii="Times New Roman" w:hAnsi="Times New Roman" w:cs="Times New Roman"/>
                <w:b/>
              </w:rPr>
              <w:t xml:space="preserve"> голосовани</w:t>
            </w:r>
            <w:r w:rsidRPr="00A74239">
              <w:rPr>
                <w:rFonts w:ascii="Times New Roman" w:hAnsi="Times New Roman" w:cs="Times New Roman"/>
                <w:b/>
              </w:rPr>
              <w:t>и</w:t>
            </w:r>
            <w:r w:rsidR="001E570A" w:rsidRPr="00A74239">
              <w:rPr>
                <w:rFonts w:ascii="Times New Roman" w:hAnsi="Times New Roman" w:cs="Times New Roman"/>
                <w:b/>
              </w:rPr>
              <w:t xml:space="preserve"> по этому вопросу</w:t>
            </w:r>
            <w:r w:rsidRPr="00A74239">
              <w:rPr>
                <w:rFonts w:ascii="Times New Roman" w:hAnsi="Times New Roman" w:cs="Times New Roman"/>
                <w:b/>
              </w:rPr>
              <w:t>,</w:t>
            </w:r>
            <w:r w:rsidR="001E570A" w:rsidRPr="00A74239">
              <w:rPr>
                <w:rFonts w:ascii="Times New Roman" w:hAnsi="Times New Roman" w:cs="Times New Roman"/>
                <w:b/>
              </w:rPr>
              <w:t xml:space="preserve"> </w:t>
            </w:r>
            <w:r w:rsidRPr="00A74239">
              <w:rPr>
                <w:rFonts w:ascii="Times New Roman" w:hAnsi="Times New Roman" w:cs="Times New Roman"/>
                <w:b/>
              </w:rPr>
              <w:t xml:space="preserve">собрание </w:t>
            </w:r>
            <w:r w:rsidR="001E570A" w:rsidRPr="00A74239">
              <w:rPr>
                <w:rFonts w:ascii="Times New Roman" w:hAnsi="Times New Roman" w:cs="Times New Roman"/>
                <w:b/>
              </w:rPr>
              <w:t xml:space="preserve">проголосовало «против» за исключением 2х членов. </w:t>
            </w:r>
            <w:proofErr w:type="gramStart"/>
            <w:r w:rsidR="00001428" w:rsidRPr="00A74239">
              <w:rPr>
                <w:rFonts w:ascii="Times New Roman" w:hAnsi="Times New Roman" w:cs="Times New Roman"/>
                <w:b/>
              </w:rPr>
              <w:t>( так</w:t>
            </w:r>
            <w:proofErr w:type="gramEnd"/>
            <w:r w:rsidR="00001428" w:rsidRPr="00A74239">
              <w:rPr>
                <w:rFonts w:ascii="Times New Roman" w:hAnsi="Times New Roman" w:cs="Times New Roman"/>
                <w:b/>
              </w:rPr>
              <w:t xml:space="preserve"> как стоимость этого мероприятия и самое главное обслуживание </w:t>
            </w:r>
            <w:proofErr w:type="gramStart"/>
            <w:r w:rsidR="00001428" w:rsidRPr="00A74239">
              <w:rPr>
                <w:rFonts w:ascii="Times New Roman" w:hAnsi="Times New Roman" w:cs="Times New Roman"/>
                <w:b/>
              </w:rPr>
              <w:t>будет  не</w:t>
            </w:r>
            <w:proofErr w:type="gramEnd"/>
            <w:r w:rsidR="00001428" w:rsidRPr="00A74239">
              <w:rPr>
                <w:rFonts w:ascii="Times New Roman" w:hAnsi="Times New Roman" w:cs="Times New Roman"/>
                <w:b/>
              </w:rPr>
              <w:t xml:space="preserve"> </w:t>
            </w:r>
            <w:r w:rsidRPr="00A74239">
              <w:rPr>
                <w:rFonts w:ascii="Times New Roman" w:hAnsi="Times New Roman" w:cs="Times New Roman"/>
                <w:b/>
              </w:rPr>
              <w:t>посильным</w:t>
            </w:r>
            <w:r w:rsidR="00001428" w:rsidRPr="00A742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E8F6" w14:textId="77777777" w:rsidR="001E570A" w:rsidRDefault="001E570A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2ED984" w14:textId="77777777" w:rsidR="001E570A" w:rsidRDefault="001E570A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6FA" w14:textId="77777777" w:rsidR="001E570A" w:rsidRDefault="001E570A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428" w14:paraId="7166AD48" w14:textId="77777777" w:rsidTr="00131B2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4CB" w14:textId="77777777" w:rsidR="00001428" w:rsidRDefault="00001428" w:rsidP="00F47FA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Предложение председателя: </w:t>
            </w:r>
          </w:p>
          <w:p w14:paraId="6832B103" w14:textId="0A63635B" w:rsidR="00001428" w:rsidRDefault="00001428" w:rsidP="00001428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Положить на депозит в Сбербанк</w:t>
            </w:r>
            <w:r w:rsidR="00DF1BA0">
              <w:rPr>
                <w:rFonts w:ascii="Times New Roman" w:hAnsi="Times New Roman" w:cs="Times New Roman"/>
                <w:b/>
              </w:rPr>
              <w:t xml:space="preserve"> под 0,9</w:t>
            </w:r>
            <w:r w:rsidR="00AD61C2">
              <w:rPr>
                <w:rFonts w:ascii="Times New Roman" w:hAnsi="Times New Roman" w:cs="Times New Roman"/>
                <w:b/>
              </w:rPr>
              <w:t>% ежемесячно, денежные средства (фонд непредвиденных расходов, накопленный за 15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5C4" w14:textId="77777777" w:rsidR="00001428" w:rsidRDefault="00001428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8D3CB3" w14:textId="77777777" w:rsidR="00001428" w:rsidRDefault="00001428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978" w14:textId="77777777" w:rsidR="00001428" w:rsidRDefault="00001428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61C2" w14:paraId="5E588C64" w14:textId="77777777" w:rsidTr="00131B2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D855" w14:textId="77777777" w:rsidR="00AD61C2" w:rsidRDefault="0016750F" w:rsidP="00F47FA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Установить график подачи воды из реки для полива:</w:t>
            </w:r>
          </w:p>
          <w:p w14:paraId="0542CF97" w14:textId="77777777" w:rsidR="0016750F" w:rsidRDefault="0016750F" w:rsidP="0016750F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и суббота – с 17.00 до 19.00;</w:t>
            </w:r>
          </w:p>
          <w:p w14:paraId="1C19E78A" w14:textId="77777777" w:rsidR="0016750F" w:rsidRDefault="0016750F" w:rsidP="0016750F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Воскресенье – с 15.00 до 17.00;</w:t>
            </w:r>
          </w:p>
          <w:p w14:paraId="03C6E2EF" w14:textId="3E526D2C" w:rsidR="0016750F" w:rsidRDefault="0016750F" w:rsidP="0016750F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Дополнительно 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засуху  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пятницу с 17.00 до 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9ED2" w14:textId="77777777" w:rsidR="00AD61C2" w:rsidRDefault="00AD61C2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65E0BE" w14:textId="77777777" w:rsidR="00AD61C2" w:rsidRDefault="00AD61C2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5A3" w14:textId="77777777" w:rsidR="00AD61C2" w:rsidRDefault="00AD61C2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B2E" w14:paraId="6CCF3BBF" w14:textId="77777777" w:rsidTr="006F48BC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DF1E" w14:textId="4F4CB44D" w:rsidR="00131B2E" w:rsidRPr="0016750F" w:rsidRDefault="00131B2E" w:rsidP="00F47FA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16750F">
              <w:rPr>
                <w:rFonts w:ascii="Times New Roman" w:hAnsi="Times New Roman" w:cs="Times New Roman"/>
                <w:b/>
              </w:rPr>
              <w:t xml:space="preserve"> Утвердить график работы Правления для оформления </w:t>
            </w:r>
            <w:proofErr w:type="gramStart"/>
            <w:r w:rsidRPr="0016750F">
              <w:rPr>
                <w:rFonts w:ascii="Times New Roman" w:hAnsi="Times New Roman" w:cs="Times New Roman"/>
                <w:b/>
              </w:rPr>
              <w:t>квитанций  по</w:t>
            </w:r>
            <w:proofErr w:type="gramEnd"/>
            <w:r w:rsidRPr="0016750F">
              <w:rPr>
                <w:rFonts w:ascii="Times New Roman" w:hAnsi="Times New Roman" w:cs="Times New Roman"/>
                <w:b/>
              </w:rPr>
              <w:t xml:space="preserve"> оплате членских взносов </w:t>
            </w:r>
            <w:proofErr w:type="gramStart"/>
            <w:r w:rsidRPr="0016750F">
              <w:rPr>
                <w:rFonts w:ascii="Times New Roman" w:hAnsi="Times New Roman" w:cs="Times New Roman"/>
                <w:b/>
              </w:rPr>
              <w:t>и  электроэнергии</w:t>
            </w:r>
            <w:proofErr w:type="gramEnd"/>
            <w:r w:rsidRPr="0016750F">
              <w:rPr>
                <w:rFonts w:ascii="Times New Roman" w:hAnsi="Times New Roman" w:cs="Times New Roman"/>
                <w:b/>
              </w:rPr>
              <w:t xml:space="preserve">: </w:t>
            </w:r>
            <w:r w:rsidRPr="0016750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- с 11-00 до 15-00;</w:t>
            </w:r>
            <w:r w:rsidRPr="001675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86B52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3A186F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687" w14:textId="77777777" w:rsidR="00131B2E" w:rsidRDefault="00131B2E" w:rsidP="0069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AD8DC7" w14:textId="1069C362" w:rsidR="00E1045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Дата принятия решения: «_____» _________________ 202</w:t>
      </w:r>
      <w:r w:rsidR="001A1011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p w14:paraId="5524D0AD" w14:textId="77777777" w:rsidR="00E1045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665E55" w14:textId="77777777" w:rsidR="00E1045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Подпись ________________ / __________________________________________________________/</w:t>
      </w:r>
    </w:p>
    <w:p w14:paraId="723DA26A" w14:textId="77777777" w:rsidR="00E10454" w:rsidRDefault="00E10454" w:rsidP="00E1045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(ФИО)</w:t>
      </w:r>
    </w:p>
    <w:p w14:paraId="418CBDE9" w14:textId="77777777" w:rsidR="00E1045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Телефон мобильный: </w:t>
      </w:r>
      <w:r>
        <w:rPr>
          <w:rFonts w:ascii="Times New Roman" w:eastAsia="Times New Roman" w:hAnsi="Times New Roman" w:cs="Times New Roman"/>
          <w:b/>
          <w:u w:val="single"/>
        </w:rPr>
        <w:t>_______________</w:t>
      </w:r>
    </w:p>
    <w:p w14:paraId="4F5E702E" w14:textId="77777777" w:rsidR="00E1045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027B0F" w14:textId="77777777" w:rsidR="00E10454" w:rsidRPr="005F1AA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Электронная почта: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_________________________</w:t>
      </w:r>
    </w:p>
    <w:p w14:paraId="7B37F34B" w14:textId="0F6ED8E3" w:rsidR="00E1045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Отчет председателя о проделанной работе, финансовый отчет и план работ на 202</w:t>
      </w:r>
      <w:r w:rsidR="00F47FA2">
        <w:rPr>
          <w:rFonts w:ascii="Times New Roman" w:eastAsia="Times New Roman" w:hAnsi="Times New Roman" w:cs="Times New Roman"/>
          <w:b/>
        </w:rPr>
        <w:t>6</w:t>
      </w:r>
      <w:proofErr w:type="gramStart"/>
      <w:r>
        <w:rPr>
          <w:rFonts w:ascii="Times New Roman" w:eastAsia="Times New Roman" w:hAnsi="Times New Roman" w:cs="Times New Roman"/>
          <w:b/>
        </w:rPr>
        <w:t>г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можно ознакомится на сайте СНТ «Радуга» (</w:t>
      </w:r>
      <w:proofErr w:type="spellStart"/>
      <w:r>
        <w:rPr>
          <w:rFonts w:ascii="Times New Roman" w:eastAsia="Times New Roman" w:hAnsi="Times New Roman" w:cs="Times New Roman"/>
          <w:b/>
        </w:rPr>
        <w:t>обнинск-</w:t>
      </w:r>
      <w:proofErr w:type="gramStart"/>
      <w:r>
        <w:rPr>
          <w:rFonts w:ascii="Times New Roman" w:eastAsia="Times New Roman" w:hAnsi="Times New Roman" w:cs="Times New Roman"/>
          <w:b/>
        </w:rPr>
        <w:t>радуга.рф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) или по запросу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эл.поч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.- 6690931@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gmail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lang w:val="en-US"/>
        </w:rPr>
        <w:t>com</w:t>
      </w:r>
    </w:p>
    <w:p w14:paraId="2C7D8666" w14:textId="77777777" w:rsidR="00E10454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664F35" w14:textId="222A81F6" w:rsidR="00B3501A" w:rsidRPr="00007540" w:rsidRDefault="00E10454" w:rsidP="00E1045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Заполненные бланк решения необходимо принести лично, опустить до </w:t>
      </w:r>
      <w:r w:rsidR="00CF049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июня 202</w:t>
      </w:r>
      <w:r w:rsidR="00CF049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в почтовые ящики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расположенные на участке № 130 (новое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правление )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или на участке № 139 (председатель) или отправить на электронную </w:t>
      </w:r>
      <w:r w:rsidR="00007540">
        <w:rPr>
          <w:rFonts w:ascii="Times New Roman" w:eastAsia="Times New Roman" w:hAnsi="Times New Roman" w:cs="Times New Roman"/>
          <w:b/>
          <w:sz w:val="32"/>
          <w:szCs w:val="32"/>
        </w:rPr>
        <w:t xml:space="preserve">почту: </w:t>
      </w:r>
      <w:proofErr w:type="spellStart"/>
      <w:r w:rsidR="0000754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sntraduga</w:t>
      </w:r>
      <w:proofErr w:type="spellEnd"/>
      <w:r w:rsidR="00007540" w:rsidRPr="00007540">
        <w:rPr>
          <w:rFonts w:ascii="Times New Roman" w:eastAsia="Times New Roman" w:hAnsi="Times New Roman" w:cs="Times New Roman"/>
          <w:b/>
          <w:sz w:val="32"/>
          <w:szCs w:val="32"/>
        </w:rPr>
        <w:t>2021@</w:t>
      </w:r>
      <w:proofErr w:type="spellStart"/>
      <w:r w:rsidR="0000754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gmail</w:t>
      </w:r>
      <w:proofErr w:type="spellEnd"/>
      <w:r w:rsidR="00007540" w:rsidRPr="00007540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00754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com</w:t>
      </w:r>
    </w:p>
    <w:sectPr w:rsidR="00B3501A" w:rsidRPr="00007540" w:rsidSect="007771A1">
      <w:footerReference w:type="default" r:id="rId8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7B0E" w14:textId="77777777" w:rsidR="004D04A2" w:rsidRDefault="004D04A2">
      <w:pPr>
        <w:spacing w:after="0" w:line="240" w:lineRule="auto"/>
      </w:pPr>
      <w:r>
        <w:separator/>
      </w:r>
    </w:p>
  </w:endnote>
  <w:endnote w:type="continuationSeparator" w:id="0">
    <w:p w14:paraId="05B5172C" w14:textId="77777777" w:rsidR="004D04A2" w:rsidRDefault="004D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99C8" w14:textId="77777777" w:rsidR="00B3501A" w:rsidRDefault="003142C4">
    <w:pPr>
      <w:pStyle w:val="a4"/>
      <w:tabs>
        <w:tab w:val="clear" w:pos="9355"/>
        <w:tab w:val="right" w:pos="992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78C3">
      <w:rPr>
        <w:noProof/>
      </w:rPr>
      <w:t>1</w:t>
    </w:r>
    <w:r>
      <w:rPr>
        <w:noProof/>
      </w:rPr>
      <w:fldChar w:fldCharType="end"/>
    </w:r>
  </w:p>
  <w:p w14:paraId="57CF4D6B" w14:textId="77777777" w:rsidR="00B3501A" w:rsidRDefault="00B350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3566" w14:textId="77777777" w:rsidR="004D04A2" w:rsidRDefault="004D04A2">
      <w:pPr>
        <w:spacing w:after="0" w:line="240" w:lineRule="auto"/>
      </w:pPr>
      <w:r>
        <w:separator/>
      </w:r>
    </w:p>
  </w:footnote>
  <w:footnote w:type="continuationSeparator" w:id="0">
    <w:p w14:paraId="44DCD8A0" w14:textId="77777777" w:rsidR="004D04A2" w:rsidRDefault="004D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DE5"/>
    <w:multiLevelType w:val="hybridMultilevel"/>
    <w:tmpl w:val="D006EF26"/>
    <w:lvl w:ilvl="0" w:tplc="66B6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181"/>
    <w:multiLevelType w:val="hybridMultilevel"/>
    <w:tmpl w:val="4632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0E6E"/>
    <w:multiLevelType w:val="hybridMultilevel"/>
    <w:tmpl w:val="2FE261F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C49C7"/>
    <w:multiLevelType w:val="hybridMultilevel"/>
    <w:tmpl w:val="49E2F6FE"/>
    <w:lvl w:ilvl="0" w:tplc="CC882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1FC4"/>
    <w:multiLevelType w:val="hybridMultilevel"/>
    <w:tmpl w:val="CD5828DA"/>
    <w:lvl w:ilvl="0" w:tplc="1DBC3D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26BC"/>
    <w:multiLevelType w:val="hybridMultilevel"/>
    <w:tmpl w:val="74EA8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310EE"/>
    <w:multiLevelType w:val="hybridMultilevel"/>
    <w:tmpl w:val="1BA01F82"/>
    <w:lvl w:ilvl="0" w:tplc="6492C09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98557091">
    <w:abstractNumId w:val="3"/>
  </w:num>
  <w:num w:numId="2" w16cid:durableId="1426921000">
    <w:abstractNumId w:val="0"/>
  </w:num>
  <w:num w:numId="3" w16cid:durableId="809858416">
    <w:abstractNumId w:val="4"/>
  </w:num>
  <w:num w:numId="4" w16cid:durableId="804547578">
    <w:abstractNumId w:val="2"/>
  </w:num>
  <w:num w:numId="5" w16cid:durableId="627122448">
    <w:abstractNumId w:val="1"/>
  </w:num>
  <w:num w:numId="6" w16cid:durableId="219637110">
    <w:abstractNumId w:val="5"/>
  </w:num>
  <w:num w:numId="7" w16cid:durableId="1213228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1A"/>
    <w:rsid w:val="00001428"/>
    <w:rsid w:val="00007540"/>
    <w:rsid w:val="00020061"/>
    <w:rsid w:val="000201B7"/>
    <w:rsid w:val="0003799D"/>
    <w:rsid w:val="0004078A"/>
    <w:rsid w:val="000441DD"/>
    <w:rsid w:val="000621D4"/>
    <w:rsid w:val="0006721F"/>
    <w:rsid w:val="00071B74"/>
    <w:rsid w:val="00072CED"/>
    <w:rsid w:val="00086512"/>
    <w:rsid w:val="000954CE"/>
    <w:rsid w:val="000A612E"/>
    <w:rsid w:val="000D0F6D"/>
    <w:rsid w:val="000D4379"/>
    <w:rsid w:val="000F0B15"/>
    <w:rsid w:val="000F74C8"/>
    <w:rsid w:val="00123C17"/>
    <w:rsid w:val="001254E0"/>
    <w:rsid w:val="00131B2E"/>
    <w:rsid w:val="00137E5A"/>
    <w:rsid w:val="00157DB1"/>
    <w:rsid w:val="00163377"/>
    <w:rsid w:val="0016750F"/>
    <w:rsid w:val="00190970"/>
    <w:rsid w:val="00194676"/>
    <w:rsid w:val="001A1011"/>
    <w:rsid w:val="001B0855"/>
    <w:rsid w:val="001C004A"/>
    <w:rsid w:val="001C7B89"/>
    <w:rsid w:val="001D5EE1"/>
    <w:rsid w:val="001E570A"/>
    <w:rsid w:val="001F029A"/>
    <w:rsid w:val="00213FD8"/>
    <w:rsid w:val="00221150"/>
    <w:rsid w:val="00221989"/>
    <w:rsid w:val="002472A5"/>
    <w:rsid w:val="00261707"/>
    <w:rsid w:val="00275C1D"/>
    <w:rsid w:val="00281EA6"/>
    <w:rsid w:val="002A0BF2"/>
    <w:rsid w:val="002B09E1"/>
    <w:rsid w:val="002C443F"/>
    <w:rsid w:val="002D2726"/>
    <w:rsid w:val="002D4001"/>
    <w:rsid w:val="002E6077"/>
    <w:rsid w:val="002E7D99"/>
    <w:rsid w:val="00302D8C"/>
    <w:rsid w:val="00304631"/>
    <w:rsid w:val="003142C4"/>
    <w:rsid w:val="00314763"/>
    <w:rsid w:val="00320CCB"/>
    <w:rsid w:val="00330A46"/>
    <w:rsid w:val="00357DC8"/>
    <w:rsid w:val="00361C52"/>
    <w:rsid w:val="00374F20"/>
    <w:rsid w:val="00385046"/>
    <w:rsid w:val="003972EE"/>
    <w:rsid w:val="003B0DD7"/>
    <w:rsid w:val="003D4688"/>
    <w:rsid w:val="003E20AE"/>
    <w:rsid w:val="003E35F1"/>
    <w:rsid w:val="00405857"/>
    <w:rsid w:val="00413ACD"/>
    <w:rsid w:val="00414286"/>
    <w:rsid w:val="00423C51"/>
    <w:rsid w:val="0044165F"/>
    <w:rsid w:val="00442164"/>
    <w:rsid w:val="00455F68"/>
    <w:rsid w:val="004605AD"/>
    <w:rsid w:val="00481EA1"/>
    <w:rsid w:val="00482AD3"/>
    <w:rsid w:val="00483465"/>
    <w:rsid w:val="00490D98"/>
    <w:rsid w:val="004B0365"/>
    <w:rsid w:val="004C2225"/>
    <w:rsid w:val="004D04A2"/>
    <w:rsid w:val="004D293F"/>
    <w:rsid w:val="004D4112"/>
    <w:rsid w:val="004D493B"/>
    <w:rsid w:val="004D79D9"/>
    <w:rsid w:val="00512BCA"/>
    <w:rsid w:val="00513E41"/>
    <w:rsid w:val="0052058C"/>
    <w:rsid w:val="005669C7"/>
    <w:rsid w:val="0057716B"/>
    <w:rsid w:val="00581A50"/>
    <w:rsid w:val="005878C3"/>
    <w:rsid w:val="00596A39"/>
    <w:rsid w:val="005B1918"/>
    <w:rsid w:val="005B3AEE"/>
    <w:rsid w:val="005B531F"/>
    <w:rsid w:val="005C23DC"/>
    <w:rsid w:val="005D54B9"/>
    <w:rsid w:val="005D6456"/>
    <w:rsid w:val="005E6949"/>
    <w:rsid w:val="005F1AA4"/>
    <w:rsid w:val="00637D51"/>
    <w:rsid w:val="00642371"/>
    <w:rsid w:val="006473FC"/>
    <w:rsid w:val="006702F2"/>
    <w:rsid w:val="0067509D"/>
    <w:rsid w:val="00676D3F"/>
    <w:rsid w:val="006900FB"/>
    <w:rsid w:val="00691C3F"/>
    <w:rsid w:val="006D107D"/>
    <w:rsid w:val="006E029F"/>
    <w:rsid w:val="006E5147"/>
    <w:rsid w:val="006F48BC"/>
    <w:rsid w:val="00714F7E"/>
    <w:rsid w:val="00734F99"/>
    <w:rsid w:val="0076192A"/>
    <w:rsid w:val="007771A1"/>
    <w:rsid w:val="007C1522"/>
    <w:rsid w:val="007D19DE"/>
    <w:rsid w:val="007F4F9D"/>
    <w:rsid w:val="007F569D"/>
    <w:rsid w:val="00801520"/>
    <w:rsid w:val="00822882"/>
    <w:rsid w:val="008528A3"/>
    <w:rsid w:val="008544C7"/>
    <w:rsid w:val="00864B8B"/>
    <w:rsid w:val="00880B5E"/>
    <w:rsid w:val="008F0BC4"/>
    <w:rsid w:val="008F784D"/>
    <w:rsid w:val="0094469A"/>
    <w:rsid w:val="00966A48"/>
    <w:rsid w:val="0096701C"/>
    <w:rsid w:val="00977B3A"/>
    <w:rsid w:val="00990345"/>
    <w:rsid w:val="009B0051"/>
    <w:rsid w:val="009D57F7"/>
    <w:rsid w:val="009F0155"/>
    <w:rsid w:val="009F02D7"/>
    <w:rsid w:val="009F5947"/>
    <w:rsid w:val="009F6D2B"/>
    <w:rsid w:val="009F76D6"/>
    <w:rsid w:val="00A11D3D"/>
    <w:rsid w:val="00A23727"/>
    <w:rsid w:val="00A53F96"/>
    <w:rsid w:val="00A57FDA"/>
    <w:rsid w:val="00A74239"/>
    <w:rsid w:val="00A9658D"/>
    <w:rsid w:val="00AA302E"/>
    <w:rsid w:val="00AC288E"/>
    <w:rsid w:val="00AD61C2"/>
    <w:rsid w:val="00AE2ADD"/>
    <w:rsid w:val="00B039EA"/>
    <w:rsid w:val="00B064C9"/>
    <w:rsid w:val="00B24A78"/>
    <w:rsid w:val="00B30DFB"/>
    <w:rsid w:val="00B33A44"/>
    <w:rsid w:val="00B3501A"/>
    <w:rsid w:val="00B422CF"/>
    <w:rsid w:val="00B92ED9"/>
    <w:rsid w:val="00C027FB"/>
    <w:rsid w:val="00C12899"/>
    <w:rsid w:val="00C25246"/>
    <w:rsid w:val="00C46B83"/>
    <w:rsid w:val="00C52A4A"/>
    <w:rsid w:val="00C71346"/>
    <w:rsid w:val="00C73AFE"/>
    <w:rsid w:val="00CB1642"/>
    <w:rsid w:val="00CB3ACF"/>
    <w:rsid w:val="00CC1013"/>
    <w:rsid w:val="00CD3F1B"/>
    <w:rsid w:val="00CD6E00"/>
    <w:rsid w:val="00CE04B9"/>
    <w:rsid w:val="00CF049E"/>
    <w:rsid w:val="00D00B99"/>
    <w:rsid w:val="00D22B73"/>
    <w:rsid w:val="00D23290"/>
    <w:rsid w:val="00D243D1"/>
    <w:rsid w:val="00D46921"/>
    <w:rsid w:val="00D52924"/>
    <w:rsid w:val="00D606DB"/>
    <w:rsid w:val="00D620E4"/>
    <w:rsid w:val="00DB4E66"/>
    <w:rsid w:val="00DD2A2F"/>
    <w:rsid w:val="00DF1BA0"/>
    <w:rsid w:val="00E10454"/>
    <w:rsid w:val="00E31974"/>
    <w:rsid w:val="00E35DF0"/>
    <w:rsid w:val="00E4422C"/>
    <w:rsid w:val="00ED1B6B"/>
    <w:rsid w:val="00F1587F"/>
    <w:rsid w:val="00F16CD8"/>
    <w:rsid w:val="00F21172"/>
    <w:rsid w:val="00F243C5"/>
    <w:rsid w:val="00F27DF1"/>
    <w:rsid w:val="00F42C13"/>
    <w:rsid w:val="00F47FA2"/>
    <w:rsid w:val="00F911C9"/>
    <w:rsid w:val="00FA4EF1"/>
    <w:rsid w:val="00FC1B10"/>
    <w:rsid w:val="00FD427D"/>
    <w:rsid w:val="00FD74C6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21F8"/>
  <w15:docId w15:val="{2346BFF8-2810-4DD5-9295-BB09FCDD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ind w:firstLine="720"/>
      <w:jc w:val="both"/>
    </w:pPr>
    <w:rPr>
      <w:rFonts w:ascii="Arial" w:eastAsia="Times New Roman" w:hAnsi="Arial"/>
    </w:rPr>
  </w:style>
  <w:style w:type="paragraph" w:styleId="a4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pPr>
      <w:spacing w:after="120"/>
    </w:pPr>
  </w:style>
  <w:style w:type="paragraph" w:customStyle="1" w:styleId="a6">
    <w:name w:val="Таблицы (моноширинный)"/>
    <w:basedOn w:val="a3"/>
    <w:next w:val="a3"/>
    <w:pPr>
      <w:ind w:firstLine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C73AF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2924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27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236B9-3C23-453A-9E84-A094367F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Кривоногов</dc:creator>
  <cp:keywords/>
  <dc:description/>
  <cp:lastModifiedBy>Александр Кривоногов</cp:lastModifiedBy>
  <cp:revision>5</cp:revision>
  <cp:lastPrinted>2026-05-31T14:10:00Z</cp:lastPrinted>
  <dcterms:created xsi:type="dcterms:W3CDTF">2026-05-31T05:09:00Z</dcterms:created>
  <dcterms:modified xsi:type="dcterms:W3CDTF">2026-05-31T14:12:00Z</dcterms:modified>
  <cp:version>0900.0000.01</cp:version>
</cp:coreProperties>
</file>